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แบบฟอร์มการขอเผยแพร่ข้อมูลผ่านเว็บไซต์ของหน่วยงานในราชการบริหารส่วนกลาง</w:t>
      </w:r>
    </w:p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สำนักงานปลัดกระทรวงสาธารณสุข</w:t>
      </w:r>
    </w:p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D14BB8" w:rsidRPr="00925607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แนวทางการเผยแพร่ข้อมูลต่อสาธารณะผ่านเว็บไซต์ของหน่วยงาน พ.ศ. </w:t>
      </w:r>
      <w:r w:rsidRPr="00925607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D14BB8" w:rsidRPr="00D14BB8" w:rsidRDefault="00D14BB8" w:rsidP="00D14B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สำหรับหน่วยงานในราชการบริหารส่วนกลางสำนักงานปลัดกระทรวงสาธารณสุข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D14BB8">
        <w:tc>
          <w:tcPr>
            <w:tcW w:w="10109" w:type="dxa"/>
          </w:tcPr>
          <w:bookmarkEnd w:id="0"/>
          <w:p w:rsidR="004B3BFA" w:rsidRPr="00D14BB8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D14BB8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 w:rsidRPr="00D14BB8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อำเภอศรีบุญเรือง</w:t>
            </w:r>
          </w:p>
        </w:tc>
      </w:tr>
      <w:tr w:rsidR="004B3BFA" w:rsidTr="00D14BB8">
        <w:tc>
          <w:tcPr>
            <w:tcW w:w="10109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4D57E6" w:rsidRDefault="004D57E6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3C3D8B" w:rsidRPr="007E16FD" w:rsidRDefault="004B3BFA" w:rsidP="003C3D8B">
            <w:pPr>
              <w:spacing w:line="0" w:lineRule="atLeast"/>
              <w:rPr>
                <w:rFonts w:ascii="TH SarabunPSK" w:eastAsia="Angsana New" w:hAnsi="TH SarabunPSK" w:cs="TH SarabunPSK"/>
                <w:b/>
                <w:sz w:val="32"/>
                <w:szCs w:val="32"/>
              </w:rPr>
            </w:pPr>
            <w:r w:rsidRPr="007E16F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</w:rPr>
              <w:t>/</w:t>
            </w:r>
            <w:r w:rsidRPr="007E16F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</w:rPr>
              <w:t>/</w:t>
            </w: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>ปี</w:t>
            </w:r>
            <w:r w:rsidRPr="007E16FD">
              <w:rPr>
                <w:rFonts w:ascii="TH SarabunPSK" w:eastAsia="Angsana New" w:hAnsi="TH SarabunPSK" w:cs="TH SarabunPSK"/>
                <w:bCs/>
                <w:sz w:val="32"/>
                <w:szCs w:val="32"/>
              </w:rPr>
              <w:t xml:space="preserve"> :</w:t>
            </w:r>
            <w:r w:rsidR="00500A2A"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 xml:space="preserve">วันที่   </w:t>
            </w:r>
            <w:r w:rsidR="0064453F">
              <w:rPr>
                <w:rFonts w:ascii="TH SarabunPSK" w:eastAsia="Angsana New" w:hAnsi="TH SarabunPSK" w:cs="TH SarabunPSK" w:hint="cs"/>
                <w:bCs/>
                <w:sz w:val="32"/>
                <w:szCs w:val="32"/>
                <w:cs/>
              </w:rPr>
              <w:t>๘</w:t>
            </w:r>
            <w:r w:rsidR="00971788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971788">
              <w:rPr>
                <w:rFonts w:ascii="TH SarabunPSK" w:eastAsia="Angsana New" w:hAnsi="TH SarabunPSK" w:cs="TH SarabunPSK" w:hint="cs"/>
                <w:b/>
                <w:sz w:val="32"/>
                <w:szCs w:val="32"/>
                <w:cs/>
              </w:rPr>
              <w:t>มีนา</w:t>
            </w:r>
            <w:r w:rsidR="00971788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 xml:space="preserve">คม    </w:t>
            </w:r>
            <w:r w:rsidR="00971788">
              <w:rPr>
                <w:rFonts w:ascii="TH SarabunPSK" w:eastAsia="Angsana New" w:hAnsi="TH SarabunPSK" w:cs="TH SarabunPSK" w:hint="cs"/>
                <w:b/>
                <w:sz w:val="32"/>
                <w:szCs w:val="32"/>
                <w:cs/>
              </w:rPr>
              <w:t>๒๕๖๔</w:t>
            </w:r>
          </w:p>
          <w:p w:rsidR="004D57E6" w:rsidRPr="007E16FD" w:rsidRDefault="004D57E6" w:rsidP="003C3D8B">
            <w:pPr>
              <w:spacing w:line="0" w:lineRule="atLeast"/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</w:pPr>
          </w:p>
          <w:p w:rsidR="00B63381" w:rsidRPr="007E16FD" w:rsidRDefault="004B3BFA" w:rsidP="00B63381">
            <w:pPr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7E16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7E16FD">
              <w:rPr>
                <w:rFonts w:ascii="TH SarabunIT๙" w:eastAsia="Arial" w:hAnsi="TH SarabunIT๙" w:cs="TH SarabunIT๙"/>
                <w:bCs/>
                <w:sz w:val="32"/>
                <w:szCs w:val="32"/>
              </w:rPr>
              <w:t>:</w:t>
            </w:r>
            <w:r w:rsidR="00516DEA" w:rsidRPr="007E16FD">
              <w:rPr>
                <w:rFonts w:ascii="TH SarabunIT๙" w:eastAsia="Arial" w:hAnsi="TH SarabunIT๙" w:cs="TH SarabunIT๙"/>
                <w:b/>
                <w:sz w:val="32"/>
                <w:szCs w:val="32"/>
                <w:cs/>
              </w:rPr>
              <w:t xml:space="preserve">  </w:t>
            </w:r>
            <w:r w:rsidR="00CC3BF7" w:rsidRPr="00515A01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ระบบการบริหารผลการปฏิบัติงานและดำเนินการกับเจ้าหน้า</w:t>
            </w:r>
            <w:r w:rsidR="00CC3BF7">
              <w:rPr>
                <w:rFonts w:ascii="TH SarabunIT๙" w:hAnsi="TH SarabunIT๙" w:cs="TH SarabunIT๙"/>
                <w:cs/>
              </w:rPr>
              <w:t xml:space="preserve">ที่ผู้มีผลสัมฤทธิ์การ </w:t>
            </w:r>
            <w:r w:rsidR="00CC3BF7">
              <w:rPr>
                <w:rFonts w:ascii="TH SarabunIT๙" w:hAnsi="TH SarabunIT๙" w:cs="TH SarabunIT๙" w:hint="cs"/>
                <w:cs/>
              </w:rPr>
              <w:tab/>
            </w:r>
            <w:proofErr w:type="spellStart"/>
            <w:r w:rsidR="00CC3BF7" w:rsidRPr="00515A01">
              <w:rPr>
                <w:rFonts w:ascii="TH SarabunIT๙" w:hAnsi="TH SarabunIT๙" w:cs="TH SarabunIT๙"/>
                <w:sz w:val="32"/>
                <w:szCs w:val="32"/>
                <w:cs/>
              </w:rPr>
              <w:t>ปฎิบัติงาน</w:t>
            </w:r>
            <w:proofErr w:type="spellEnd"/>
            <w:r w:rsidR="00CC3BF7" w:rsidRPr="00515A01">
              <w:rPr>
                <w:rFonts w:ascii="TH SarabunIT๙" w:hAnsi="TH SarabunIT๙" w:cs="TH SarabunIT๙"/>
                <w:sz w:val="32"/>
                <w:szCs w:val="32"/>
                <w:cs/>
              </w:rPr>
              <w:t>ต่ำ</w:t>
            </w:r>
          </w:p>
          <w:p w:rsidR="004B3BFA" w:rsidRPr="007E16FD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7E16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7E16FD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7E16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7E16FD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CC3BF7" w:rsidRDefault="00516DEA" w:rsidP="004B3BFA">
            <w:pPr>
              <w:spacing w:line="0" w:lineRule="atLeast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7E16FD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 xml:space="preserve"> </w:t>
            </w:r>
            <w:r w:rsidRPr="007E16FD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971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CC3BF7" w:rsidRPr="00515A01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ระบบการบริหารผลการปฏิบัติงานและดำเนินการกับเจ้าหน้า</w:t>
            </w:r>
            <w:r w:rsidR="00CC3BF7">
              <w:rPr>
                <w:rFonts w:ascii="TH SarabunIT๙" w:hAnsi="TH SarabunIT๙" w:cs="TH SarabunIT๙"/>
                <w:cs/>
              </w:rPr>
              <w:t xml:space="preserve">ที่ผู้มีผลสัมฤทธิ์การ </w:t>
            </w:r>
            <w:proofErr w:type="spellStart"/>
            <w:r w:rsidR="00CC3BF7" w:rsidRPr="00515A01">
              <w:rPr>
                <w:rFonts w:ascii="TH SarabunIT๙" w:hAnsi="TH SarabunIT๙" w:cs="TH SarabunIT๙"/>
                <w:sz w:val="32"/>
                <w:szCs w:val="32"/>
                <w:cs/>
              </w:rPr>
              <w:t>ปฎิบัติงาน</w:t>
            </w:r>
            <w:proofErr w:type="spellEnd"/>
            <w:r w:rsidR="00CC3BF7" w:rsidRPr="00515A01">
              <w:rPr>
                <w:rFonts w:ascii="TH SarabunIT๙" w:hAnsi="TH SarabunIT๙" w:cs="TH SarabunIT๙"/>
                <w:sz w:val="32"/>
                <w:szCs w:val="32"/>
                <w:cs/>
              </w:rPr>
              <w:t>ต่ำ</w:t>
            </w:r>
          </w:p>
          <w:p w:rsidR="007E16FD" w:rsidRPr="007E16FD" w:rsidRDefault="00971788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ตามรายงานแนบท้าย )</w:t>
            </w:r>
          </w:p>
          <w:p w:rsidR="00516DEA" w:rsidRPr="007E16FD" w:rsidRDefault="00516DEA" w:rsidP="004B3BFA">
            <w:pPr>
              <w:spacing w:line="0" w:lineRule="atLeast"/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</w:pP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</w:rPr>
              <w:t xml:space="preserve">Link  </w:t>
            </w: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>ภายนอก</w:t>
            </w:r>
            <w:r w:rsidR="006747C1"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="006F64FA" w:rsidRPr="007E16FD">
              <w:rPr>
                <w:rFonts w:ascii="TH SarabunPSK" w:eastAsia="Angsana New" w:hAnsi="TH SarabunPSK" w:cs="TH SarabunPSK"/>
                <w:b/>
                <w:sz w:val="32"/>
                <w:szCs w:val="32"/>
              </w:rPr>
              <w:t>:</w:t>
            </w:r>
            <w:r w:rsidRPr="007E16FD">
              <w:rPr>
                <w:rFonts w:ascii="TH SarabunPSK" w:eastAsia="Angsana New" w:hAnsi="TH SarabunPSK" w:cs="TH SarabunPSK"/>
                <w:b/>
                <w:sz w:val="32"/>
                <w:szCs w:val="32"/>
                <w:cs/>
              </w:rPr>
              <w:t xml:space="preserve"> ไม่มี</w:t>
            </w:r>
          </w:p>
          <w:p w:rsidR="00BF4557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D14BB8">
        <w:tc>
          <w:tcPr>
            <w:tcW w:w="10109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64453F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3846195</wp:posOffset>
                  </wp:positionH>
                  <wp:positionV relativeFrom="paragraph">
                    <wp:posOffset>95250</wp:posOffset>
                  </wp:positionV>
                  <wp:extent cx="1752600" cy="904875"/>
                  <wp:effectExtent l="19050" t="0" r="0" b="0"/>
                  <wp:wrapNone/>
                  <wp:docPr id="16" name="รูปภาพ 0" descr="ลายเซนต์ สสอ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ลายเซนต์ สสอ.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IT๙" w:eastAsia="Angsana New" w:hAnsi="TH SarabunIT๙" w:cs="TH SarabunIT๙"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750570</wp:posOffset>
                  </wp:positionH>
                  <wp:positionV relativeFrom="paragraph">
                    <wp:posOffset>95250</wp:posOffset>
                  </wp:positionV>
                  <wp:extent cx="1934845" cy="952500"/>
                  <wp:effectExtent l="19050" t="0" r="8255" b="0"/>
                  <wp:wrapNone/>
                  <wp:docPr id="15" name="Picture 2" descr="E:\จิรายุ 62\งาน ITA 63\63\ลายเซ็นตฺ จิราย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จิรายุ 62\งาน ITA 63\63\ลายเซ็นตฺ จิราย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84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500A2A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</w:t>
            </w:r>
            <w:r w:rsidR="0064453F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97178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</w:t>
            </w:r>
            <w:r w:rsidR="00500A2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971788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4B3BF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500A2A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</w:t>
            </w:r>
            <w:r w:rsidR="0064453F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97178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</w:t>
            </w:r>
            <w:r w:rsidR="00500A2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</w:rPr>
              <w:t>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. 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๒๕๖</w:t>
            </w:r>
            <w:r w:rsidR="0097178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๔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D14BB8">
        <w:tc>
          <w:tcPr>
            <w:tcW w:w="10109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P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</w:p>
          <w:p w:rsidR="00872E65" w:rsidRDefault="0064453F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  <w:r>
              <w:rPr>
                <w:rFonts w:ascii="TH SarabunIT๙" w:eastAsia="Angsana New" w:hAnsi="TH SarabunIT๙" w:cs="TH SarabunIT๙"/>
                <w:b/>
                <w:noProof/>
                <w:sz w:val="3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2417445</wp:posOffset>
                  </wp:positionH>
                  <wp:positionV relativeFrom="paragraph">
                    <wp:posOffset>50165</wp:posOffset>
                  </wp:positionV>
                  <wp:extent cx="1428750" cy="923925"/>
                  <wp:effectExtent l="19050" t="0" r="0" b="0"/>
                  <wp:wrapNone/>
                  <wp:docPr id="17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__18731827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4453F" w:rsidRDefault="0064453F" w:rsidP="0022004A">
            <w:pPr>
              <w:ind w:right="-59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64453F" w:rsidRDefault="0064453F" w:rsidP="0022004A">
            <w:pPr>
              <w:ind w:right="-59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64453F" w:rsidRDefault="0064453F" w:rsidP="0022004A">
            <w:pPr>
              <w:ind w:right="-59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64453F" w:rsidRDefault="0064453F" w:rsidP="0022004A">
            <w:pPr>
              <w:ind w:right="-59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Pr="00AC3BCA" w:rsidRDefault="00872E65" w:rsidP="0022004A">
            <w:pPr>
              <w:ind w:right="-59"/>
              <w:jc w:val="center"/>
              <w:rPr>
                <w:rFonts w:ascii="TH SarabunIT๙" w:eastAsia="Arial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500A2A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</w:t>
            </w:r>
            <w:r w:rsidR="0064453F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 w:rsidR="00500A2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971788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</w:t>
            </w:r>
            <w:r w:rsidR="00500A2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="00500A2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</w:t>
            </w:r>
            <w:r w:rsidR="0022004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</w:t>
            </w:r>
            <w:r w:rsidR="0022004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22004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22004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22004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971788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</w:p>
          <w:p w:rsidR="004B3BFA" w:rsidRPr="0022004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</w:tbl>
    <w:p w:rsidR="004B3BFA" w:rsidRPr="00A80C8D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A80C8D" w:rsidSect="00872E65">
      <w:pgSz w:w="11906" w:h="16838"/>
      <w:pgMar w:top="1440" w:right="1080" w:bottom="142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21929"/>
    <w:rsid w:val="00057CE3"/>
    <w:rsid w:val="00063CF4"/>
    <w:rsid w:val="00141C1B"/>
    <w:rsid w:val="001B67B1"/>
    <w:rsid w:val="001C1D45"/>
    <w:rsid w:val="0022004A"/>
    <w:rsid w:val="0027791C"/>
    <w:rsid w:val="002D49D6"/>
    <w:rsid w:val="002F66FC"/>
    <w:rsid w:val="00336206"/>
    <w:rsid w:val="003C3D8B"/>
    <w:rsid w:val="003F589A"/>
    <w:rsid w:val="00411BF6"/>
    <w:rsid w:val="004209E4"/>
    <w:rsid w:val="00425CB0"/>
    <w:rsid w:val="0043440A"/>
    <w:rsid w:val="00464982"/>
    <w:rsid w:val="004B3BFA"/>
    <w:rsid w:val="004D1F0A"/>
    <w:rsid w:val="004D57E6"/>
    <w:rsid w:val="004E5555"/>
    <w:rsid w:val="004F0853"/>
    <w:rsid w:val="00500A2A"/>
    <w:rsid w:val="00515D09"/>
    <w:rsid w:val="00516DEA"/>
    <w:rsid w:val="00561A2F"/>
    <w:rsid w:val="005B1C56"/>
    <w:rsid w:val="005B427C"/>
    <w:rsid w:val="005C568C"/>
    <w:rsid w:val="005D5DC4"/>
    <w:rsid w:val="0064453F"/>
    <w:rsid w:val="0065046F"/>
    <w:rsid w:val="006747C1"/>
    <w:rsid w:val="006B0F38"/>
    <w:rsid w:val="006F64FA"/>
    <w:rsid w:val="00751F55"/>
    <w:rsid w:val="00766E09"/>
    <w:rsid w:val="007E16FD"/>
    <w:rsid w:val="00855733"/>
    <w:rsid w:val="00872E65"/>
    <w:rsid w:val="0096530D"/>
    <w:rsid w:val="00971788"/>
    <w:rsid w:val="009B030B"/>
    <w:rsid w:val="009B39E1"/>
    <w:rsid w:val="009B59B0"/>
    <w:rsid w:val="009D32FC"/>
    <w:rsid w:val="00A51A50"/>
    <w:rsid w:val="00A80C8D"/>
    <w:rsid w:val="00A92F4C"/>
    <w:rsid w:val="00AC0055"/>
    <w:rsid w:val="00B13478"/>
    <w:rsid w:val="00B63381"/>
    <w:rsid w:val="00B92F2F"/>
    <w:rsid w:val="00BD2CBF"/>
    <w:rsid w:val="00BD4A08"/>
    <w:rsid w:val="00BD6723"/>
    <w:rsid w:val="00BF4557"/>
    <w:rsid w:val="00C455E2"/>
    <w:rsid w:val="00CC3BF7"/>
    <w:rsid w:val="00CE5F48"/>
    <w:rsid w:val="00D14BB8"/>
    <w:rsid w:val="00D419C9"/>
    <w:rsid w:val="00D45031"/>
    <w:rsid w:val="00D77025"/>
    <w:rsid w:val="00D93DC1"/>
    <w:rsid w:val="00DF6F49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41</cp:revision>
  <dcterms:created xsi:type="dcterms:W3CDTF">2020-03-09T06:42:00Z</dcterms:created>
  <dcterms:modified xsi:type="dcterms:W3CDTF">2021-03-10T05:12:00Z</dcterms:modified>
</cp:coreProperties>
</file>